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</w:rPr>
      </w:pPr>
      <w:bookmarkStart w:id="0" w:name="_GoBack"/>
      <w:bookmarkEnd w:id="0"/>
    </w:p>
    <w:p>
      <w:pPr>
        <w:rPr>
          <w:rFonts w:hint="eastAsia" w:ascii="宋体" w:hAnsi="宋体"/>
          <w:b/>
          <w:bCs/>
          <w:sz w:val="30"/>
          <w:szCs w:val="30"/>
        </w:rPr>
      </w:pPr>
    </w:p>
    <w:p>
      <w:pPr>
        <w:rPr>
          <w:rFonts w:hint="eastAsia" w:ascii="宋体" w:hAnsi="宋体"/>
          <w:b/>
          <w:bCs/>
          <w:sz w:val="30"/>
          <w:szCs w:val="30"/>
        </w:rPr>
      </w:pPr>
    </w:p>
    <w:p>
      <w:pPr>
        <w:rPr>
          <w:rFonts w:hint="eastAsia" w:ascii="宋体" w:hAnsi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drawing>
          <wp:inline distT="0" distB="0" distL="114300" distR="114300">
            <wp:extent cx="5271135" cy="980440"/>
            <wp:effectExtent l="0" t="0" r="5715" b="10160"/>
            <wp:docPr id="3" name="图片 1" descr="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文件头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jc w:val="center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竹老体发〔2021〕6号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0</wp:posOffset>
                </wp:positionV>
                <wp:extent cx="5257800" cy="0"/>
                <wp:effectExtent l="0" t="12700" r="0" b="15875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.65pt;margin-top:0pt;height:0pt;width:414pt;z-index:251659264;mso-width-relative:page;mso-height-relative:page;" filled="f" stroked="t" coordsize="21600,21600" o:gfxdata="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hprObRAAAAAwEA&#10;AA8AAAAAAAAAAQAgAAAAIgAAAGRycy9kb3ducmV2LnhtbFBLAQIUABQAAAAIAIdO4kDhJ3yf6AEA&#10;ANwDAAAOAAAAAAAAAAEAIAAAACABAABkcnMvZTJvRG9jLnhtbFBLBQYAAAAABgAGAFkBAAB6BQAA&#10;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大竹县老年人体育协会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关于评选争创</w:t>
      </w:r>
      <w:r>
        <w:rPr>
          <w:rFonts w:hint="eastAsia"/>
          <w:b/>
          <w:bCs/>
          <w:sz w:val="44"/>
          <w:szCs w:val="44"/>
        </w:rPr>
        <w:t>“全国、全省太极拳（剑）之乡”活动中</w:t>
      </w:r>
      <w:r>
        <w:rPr>
          <w:rFonts w:hint="eastAsia" w:ascii="宋体" w:hAnsi="宋体"/>
          <w:b/>
          <w:bCs/>
          <w:sz w:val="44"/>
          <w:szCs w:val="44"/>
        </w:rPr>
        <w:t>先进集体和先进个人的通知</w:t>
      </w:r>
    </w:p>
    <w:p>
      <w:pPr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各乡镇（街道）、机关、企事业单位老体协,各直属健身队：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了全县更好地开展创建“太极拳（剑）创乡”活动，充分调动全县各级老体协和老年人的积极性，促进老年人的身心健康，树立蓬勃向上的老年体育文化活动榜样，巩固创乡成果，用实际行动迎接国家老体协检查验收。根据竹委办</w:t>
      </w:r>
      <w:r>
        <w:rPr>
          <w:rFonts w:hint="eastAsia"/>
          <w:sz w:val="28"/>
          <w:szCs w:val="28"/>
        </w:rPr>
        <w:t>[2021]11</w:t>
      </w:r>
      <w:r>
        <w:rPr>
          <w:rFonts w:hint="eastAsia" w:ascii="宋体" w:hAnsi="宋体"/>
          <w:sz w:val="28"/>
          <w:szCs w:val="28"/>
        </w:rPr>
        <w:t>号文件“对工作开展有力、有成效的单位和个人进行通报表扬”的精神，经县老体协办公会议研究决定，对全县各级老体协和县老体协直属健身队在“太极拳创乡”活动中涌现出的先进集体和和先进个人，进行公开表彰，评选办法通知如下：</w:t>
      </w:r>
    </w:p>
    <w:p>
      <w:pPr>
        <w:spacing w:line="500" w:lineRule="exact"/>
        <w:ind w:firstLine="562" w:firstLineChars="20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一、评选条件：</w:t>
      </w:r>
    </w:p>
    <w:p>
      <w:pPr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、认真执行县委、县政府两办</w:t>
      </w:r>
      <w:r>
        <w:rPr>
          <w:rFonts w:hint="eastAsia"/>
          <w:sz w:val="28"/>
          <w:szCs w:val="28"/>
        </w:rPr>
        <w:t>[2021]11</w:t>
      </w:r>
      <w:r>
        <w:rPr>
          <w:rFonts w:hint="eastAsia" w:ascii="宋体" w:hAnsi="宋体"/>
          <w:sz w:val="28"/>
          <w:szCs w:val="28"/>
        </w:rPr>
        <w:t xml:space="preserve">号文件精神，积极参与争创活动。 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、按县老体协要求完成各项培训、参赛、参展任务。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、按照争创要求完成组织、场地、投入目标任务。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、不计个人得失，有无私奉献精神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 xml:space="preserve">、做好疫情防控，且无安全事故发生。   </w:t>
      </w:r>
    </w:p>
    <w:p>
      <w:pPr>
        <w:spacing w:line="500" w:lineRule="exact"/>
        <w:ind w:firstLine="562" w:firstLineChars="20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二、评选表彰方法：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、采用群众和个人推荐相结合。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、初选人员张榜公示征求意见。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、提交</w:t>
      </w:r>
      <w:r>
        <w:rPr>
          <w:rFonts w:hint="eastAsia"/>
          <w:sz w:val="28"/>
          <w:szCs w:val="28"/>
        </w:rPr>
        <w:t>50</w:t>
      </w:r>
      <w:r>
        <w:rPr>
          <w:rFonts w:hint="eastAsia" w:ascii="宋体" w:hAnsi="宋体"/>
          <w:sz w:val="28"/>
          <w:szCs w:val="28"/>
        </w:rPr>
        <w:t>——</w:t>
      </w:r>
      <w:r>
        <w:rPr>
          <w:rFonts w:hint="eastAsia"/>
          <w:sz w:val="28"/>
          <w:szCs w:val="28"/>
        </w:rPr>
        <w:t>100</w:t>
      </w:r>
      <w:r>
        <w:rPr>
          <w:rFonts w:hint="eastAsia" w:ascii="宋体" w:hAnsi="宋体"/>
          <w:sz w:val="28"/>
          <w:szCs w:val="28"/>
        </w:rPr>
        <w:t>字的书面材料，单位加盖公章。于</w:t>
      </w:r>
      <w:r>
        <w:rPr>
          <w:rFonts w:hint="eastAsia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日前上报县老体协。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、在全国创乡成功后，进行总结表彰，发荣誉证书。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、对事迹突出的先进集体和个人可向上级推荐表彰。</w:t>
      </w:r>
    </w:p>
    <w:p>
      <w:pPr>
        <w:spacing w:line="500" w:lineRule="exact"/>
        <w:ind w:firstLine="562" w:firstLineChars="20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三、名额分配：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（一）、先进集体: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、乡镇（街道）老体协评</w:t>
      </w:r>
      <w:r>
        <w:rPr>
          <w:rFonts w:hint="eastAsia"/>
          <w:sz w:val="28"/>
          <w:szCs w:val="28"/>
        </w:rPr>
        <w:t>11</w:t>
      </w:r>
      <w:r>
        <w:rPr>
          <w:rFonts w:hint="eastAsia" w:ascii="宋体" w:hAnsi="宋体"/>
          <w:sz w:val="28"/>
          <w:szCs w:val="28"/>
        </w:rPr>
        <w:t>个，分会老体协评</w:t>
      </w:r>
      <w:r>
        <w:rPr>
          <w:rFonts w:hint="eastAsia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个。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、机关、企事业单位老体协评</w:t>
      </w:r>
      <w:r>
        <w:rPr>
          <w:rFonts w:hint="eastAsia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个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、直属健身队评</w:t>
      </w:r>
      <w:r>
        <w:rPr>
          <w:rFonts w:hint="eastAsia"/>
          <w:sz w:val="28"/>
          <w:szCs w:val="28"/>
        </w:rPr>
        <w:t>12</w:t>
      </w:r>
      <w:r>
        <w:rPr>
          <w:rFonts w:hint="eastAsia" w:ascii="宋体" w:hAnsi="宋体"/>
          <w:sz w:val="28"/>
          <w:szCs w:val="28"/>
        </w:rPr>
        <w:t>个。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（二）、先进个人:</w:t>
      </w:r>
    </w:p>
    <w:p>
      <w:pPr>
        <w:spacing w:line="500" w:lineRule="exact"/>
        <w:ind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、各乡镇（街道）老体协评</w:t>
      </w:r>
      <w:r>
        <w:rPr>
          <w:rFonts w:hint="eastAsia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——</w:t>
      </w:r>
      <w:r>
        <w:rPr>
          <w:rFonts w:hint="eastAsia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人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、各机关、企事业单位老体协评</w:t>
      </w:r>
      <w:r>
        <w:rPr>
          <w:rFonts w:hint="eastAsia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——</w:t>
      </w:r>
      <w:r>
        <w:rPr>
          <w:rFonts w:hint="eastAsia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人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、各健身队评</w:t>
      </w:r>
      <w:r>
        <w:rPr>
          <w:rFonts w:hint="eastAsia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——</w:t>
      </w:r>
      <w:r>
        <w:rPr>
          <w:rFonts w:hint="eastAsia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人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ind w:firstLine="525" w:firstLineChars="250"/>
        <w:jc w:val="left"/>
        <w:rPr>
          <w:rFonts w:hint="eastAsia"/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106680</wp:posOffset>
            </wp:positionV>
            <wp:extent cx="1515110" cy="1515110"/>
            <wp:effectExtent l="0" t="0" r="8890" b="8890"/>
            <wp:wrapNone/>
            <wp:docPr id="1" name="图片 5" descr="达州市老体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达州市老体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1. 《大竹县老体协太极拳（剑）创乡活动先进集体推荐表》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《大竹县老体协太极拳（剑）创乡活动先进个人推荐表》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2021年3月12日</w:t>
      </w:r>
    </w:p>
    <w:p>
      <w:p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w w:val="90"/>
          <w:sz w:val="28"/>
          <w:szCs w:val="28"/>
        </w:rPr>
      </w:pPr>
      <w:r>
        <w:rPr>
          <w:rFonts w:hint="eastAsia" w:ascii="宋体" w:hAnsi="宋体"/>
          <w:w w:val="90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/>
          <w:w w:val="90"/>
          <w:sz w:val="44"/>
          <w:szCs w:val="44"/>
        </w:rPr>
      </w:pPr>
      <w:r>
        <w:rPr>
          <w:rFonts w:hint="eastAsia" w:ascii="黑体" w:hAnsi="黑体" w:eastAsia="黑体"/>
          <w:w w:val="90"/>
          <w:sz w:val="44"/>
          <w:szCs w:val="44"/>
        </w:rPr>
        <w:t>大竹县老体协太极拳（剑）创乡活动</w:t>
      </w:r>
    </w:p>
    <w:p>
      <w:pPr>
        <w:jc w:val="center"/>
        <w:rPr>
          <w:rFonts w:hint="eastAsia" w:ascii="黑体" w:hAnsi="黑体" w:eastAsia="黑体"/>
          <w:w w:val="90"/>
          <w:sz w:val="44"/>
          <w:szCs w:val="44"/>
        </w:rPr>
      </w:pPr>
      <w:r>
        <w:rPr>
          <w:rFonts w:hint="eastAsia" w:ascii="黑体" w:hAnsi="黑体" w:eastAsia="黑体"/>
          <w:w w:val="90"/>
          <w:sz w:val="44"/>
          <w:szCs w:val="44"/>
        </w:rPr>
        <w:t>先进集体推荐表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"/>
        <w:gridCol w:w="7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753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1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简要事迹</w:t>
            </w:r>
          </w:p>
        </w:tc>
        <w:tc>
          <w:tcPr>
            <w:tcW w:w="754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1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12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县老体协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年    月     日</w:t>
            </w:r>
          </w:p>
        </w:tc>
      </w:tr>
    </w:tbl>
    <w:p>
      <w:pPr>
        <w:jc w:val="left"/>
        <w:rPr>
          <w:rFonts w:ascii="宋体" w:hAnsi="宋体"/>
          <w:w w:val="9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w w:val="90"/>
          <w:sz w:val="28"/>
          <w:szCs w:val="28"/>
        </w:rPr>
      </w:pPr>
      <w:r>
        <w:rPr>
          <w:rFonts w:hint="eastAsia" w:ascii="宋体" w:hAnsi="宋体"/>
          <w:w w:val="90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w w:val="90"/>
          <w:sz w:val="44"/>
          <w:szCs w:val="44"/>
        </w:rPr>
      </w:pPr>
      <w:r>
        <w:rPr>
          <w:rFonts w:hint="eastAsia" w:ascii="黑体" w:hAnsi="黑体" w:eastAsia="黑体"/>
          <w:w w:val="90"/>
          <w:sz w:val="44"/>
          <w:szCs w:val="44"/>
        </w:rPr>
        <w:t>大竹县老体协太极拳（剑）创乡活动</w:t>
      </w:r>
    </w:p>
    <w:p>
      <w:pPr>
        <w:jc w:val="center"/>
        <w:rPr>
          <w:rFonts w:hint="eastAsia" w:ascii="黑体" w:hAnsi="黑体" w:eastAsia="黑体"/>
          <w:w w:val="90"/>
          <w:sz w:val="44"/>
          <w:szCs w:val="44"/>
        </w:rPr>
      </w:pPr>
      <w:r>
        <w:rPr>
          <w:rFonts w:hint="eastAsia" w:ascii="黑体" w:hAnsi="黑体" w:eastAsia="黑体"/>
          <w:w w:val="90"/>
          <w:sz w:val="44"/>
          <w:szCs w:val="44"/>
        </w:rPr>
        <w:t>先进个人推荐表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"/>
        <w:gridCol w:w="871"/>
        <w:gridCol w:w="1439"/>
        <w:gridCol w:w="240"/>
        <w:gridCol w:w="1020"/>
        <w:gridCol w:w="809"/>
        <w:gridCol w:w="1336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7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所属单位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个人身份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领队□ 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教练□ 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9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简要事迹</w:t>
            </w:r>
          </w:p>
        </w:tc>
        <w:tc>
          <w:tcPr>
            <w:tcW w:w="7543" w:type="dxa"/>
            <w:gridSpan w:val="8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69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4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29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县老体协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4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年    月  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73"/>
    <w:rsid w:val="00007F2E"/>
    <w:rsid w:val="00056A22"/>
    <w:rsid w:val="00093969"/>
    <w:rsid w:val="00097DE4"/>
    <w:rsid w:val="000A7C68"/>
    <w:rsid w:val="000C7172"/>
    <w:rsid w:val="000F0334"/>
    <w:rsid w:val="00113375"/>
    <w:rsid w:val="00140197"/>
    <w:rsid w:val="00196CA2"/>
    <w:rsid w:val="0021605A"/>
    <w:rsid w:val="00230262"/>
    <w:rsid w:val="00347A70"/>
    <w:rsid w:val="003655E3"/>
    <w:rsid w:val="003E685B"/>
    <w:rsid w:val="004040AF"/>
    <w:rsid w:val="0041152F"/>
    <w:rsid w:val="004859CB"/>
    <w:rsid w:val="004B320B"/>
    <w:rsid w:val="004F7EA6"/>
    <w:rsid w:val="00534192"/>
    <w:rsid w:val="00565B7A"/>
    <w:rsid w:val="005966F5"/>
    <w:rsid w:val="00617A83"/>
    <w:rsid w:val="00634355"/>
    <w:rsid w:val="00656973"/>
    <w:rsid w:val="006A7E65"/>
    <w:rsid w:val="007B22D6"/>
    <w:rsid w:val="007D497D"/>
    <w:rsid w:val="007F41AD"/>
    <w:rsid w:val="00827036"/>
    <w:rsid w:val="0083754D"/>
    <w:rsid w:val="008E2F07"/>
    <w:rsid w:val="0093486C"/>
    <w:rsid w:val="009454D3"/>
    <w:rsid w:val="009471E8"/>
    <w:rsid w:val="00A67CD5"/>
    <w:rsid w:val="00A7739C"/>
    <w:rsid w:val="00AA41CF"/>
    <w:rsid w:val="00AE1802"/>
    <w:rsid w:val="00B32D2F"/>
    <w:rsid w:val="00BA3CAB"/>
    <w:rsid w:val="00C02FF4"/>
    <w:rsid w:val="00C108C6"/>
    <w:rsid w:val="00C5491D"/>
    <w:rsid w:val="00CC789F"/>
    <w:rsid w:val="00CD09C1"/>
    <w:rsid w:val="00CE5861"/>
    <w:rsid w:val="00CF5305"/>
    <w:rsid w:val="00D0732E"/>
    <w:rsid w:val="00E573F5"/>
    <w:rsid w:val="00E700A6"/>
    <w:rsid w:val="00E812BC"/>
    <w:rsid w:val="00FA0E1F"/>
    <w:rsid w:val="00FE7111"/>
    <w:rsid w:val="15AA0FA3"/>
    <w:rsid w:val="20006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171</Words>
  <Characters>975</Characters>
  <Lines>8</Lines>
  <Paragraphs>2</Paragraphs>
  <TotalTime>0</TotalTime>
  <ScaleCrop>false</ScaleCrop>
  <LinksUpToDate>false</LinksUpToDate>
  <CharactersWithSpaces>1144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2021-03-12T01:37:00Z</dcterms:created>
  <dc:creator>dell</dc:creator>
  <cp:lastModifiedBy>饶劲丰</cp:lastModifiedBy>
  <cp:lastPrinted>2021-03-12T02:53:00Z</cp:lastPrinted>
  <dcterms:modified xsi:type="dcterms:W3CDTF">2021-03-12T15:09:26Z</dcterms:modified>
  <dc:title>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